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B2" w:rsidRPr="00F859C9" w:rsidRDefault="00455AF1" w:rsidP="00F859C9">
      <w:pPr>
        <w:jc w:val="center"/>
        <w:rPr>
          <w:b/>
          <w:sz w:val="24"/>
        </w:rPr>
      </w:pPr>
      <w:r w:rsidRPr="00F859C9">
        <w:rPr>
          <w:b/>
          <w:sz w:val="24"/>
        </w:rPr>
        <w:t>Prestigious Rights Respecting Schools Gold Award for Linlithgow Bridge</w:t>
      </w:r>
      <w:bookmarkStart w:id="0" w:name="_GoBack"/>
      <w:bookmarkEnd w:id="0"/>
    </w:p>
    <w:p w:rsidR="00F076D3" w:rsidRDefault="00061944" w:rsidP="00455AF1">
      <w:pPr>
        <w:rPr>
          <w:color w:val="000000" w:themeColor="text1"/>
        </w:rPr>
      </w:pPr>
      <w:r>
        <w:t>Perhaps you will</w:t>
      </w:r>
      <w:r w:rsidR="00194EFE">
        <w:t xml:space="preserve"> remember that we became the first school in the Linlithgow Cluster and one of the first schools in West Lothian to gain Rights Respecting Schools Level 2 status</w:t>
      </w:r>
      <w:r w:rsidR="00733290">
        <w:t xml:space="preserve"> in 2014</w:t>
      </w:r>
      <w:r w:rsidR="00455AF1">
        <w:t xml:space="preserve">. </w:t>
      </w:r>
      <w:r w:rsidR="00E146ED">
        <w:rPr>
          <w:color w:val="000000" w:themeColor="text1"/>
        </w:rPr>
        <w:t xml:space="preserve"> As a result of this, since then, we have shared our journey with a number of different schools both within and beyond West Lothian.  </w:t>
      </w:r>
      <w:r w:rsidR="00423F83">
        <w:rPr>
          <w:color w:val="000000" w:themeColor="text1"/>
        </w:rPr>
        <w:t>We are delighted that we have</w:t>
      </w:r>
      <w:r w:rsidR="00CC0047">
        <w:rPr>
          <w:color w:val="000000" w:themeColor="text1"/>
        </w:rPr>
        <w:t>,</w:t>
      </w:r>
      <w:r w:rsidR="00423F83">
        <w:rPr>
          <w:color w:val="000000" w:themeColor="text1"/>
        </w:rPr>
        <w:t xml:space="preserve"> very recently</w:t>
      </w:r>
      <w:r w:rsidR="00CC0047">
        <w:rPr>
          <w:color w:val="000000" w:themeColor="text1"/>
        </w:rPr>
        <w:t>,</w:t>
      </w:r>
      <w:r w:rsidR="00423F83">
        <w:rPr>
          <w:color w:val="000000" w:themeColor="text1"/>
        </w:rPr>
        <w:t xml:space="preserve"> been awarded the prestigious Gold Status after a full morning of assessment by UNICEF’s Senior Professional Advisor</w:t>
      </w:r>
      <w:r w:rsidR="00091F57">
        <w:rPr>
          <w:color w:val="000000" w:themeColor="text1"/>
        </w:rPr>
        <w:t>s</w:t>
      </w:r>
      <w:r w:rsidR="00423F83">
        <w:rPr>
          <w:color w:val="000000" w:themeColor="text1"/>
        </w:rPr>
        <w:t xml:space="preserve"> and </w:t>
      </w:r>
      <w:proofErr w:type="gramStart"/>
      <w:r w:rsidR="00423F83">
        <w:rPr>
          <w:color w:val="000000" w:themeColor="text1"/>
        </w:rPr>
        <w:t>a subsequent</w:t>
      </w:r>
      <w:proofErr w:type="gramEnd"/>
      <w:r w:rsidR="00423F83">
        <w:rPr>
          <w:color w:val="000000" w:themeColor="text1"/>
        </w:rPr>
        <w:t xml:space="preserve"> evidence </w:t>
      </w:r>
      <w:r w:rsidR="00091F57">
        <w:rPr>
          <w:color w:val="000000" w:themeColor="text1"/>
        </w:rPr>
        <w:t xml:space="preserve">based </w:t>
      </w:r>
      <w:r w:rsidR="00423F83">
        <w:rPr>
          <w:color w:val="000000" w:themeColor="text1"/>
        </w:rPr>
        <w:t xml:space="preserve">assessment in London.  </w:t>
      </w:r>
      <w:r w:rsidR="00091F57">
        <w:rPr>
          <w:color w:val="000000" w:themeColor="text1"/>
        </w:rPr>
        <w:t>We are currently awaiting our Certificate and Banner both of which will be displayed with pride to reflect the hard work of our pupils, staff and whole school community.</w:t>
      </w:r>
    </w:p>
    <w:p w:rsidR="003364C0" w:rsidRDefault="00091F57">
      <w:pPr>
        <w:rPr>
          <w:rFonts w:ascii="Calibri" w:hAnsi="Calibri" w:cs="Arial"/>
        </w:rPr>
      </w:pPr>
      <w:r>
        <w:rPr>
          <w:rFonts w:ascii="Calibri" w:hAnsi="Calibri" w:cs="Arial"/>
        </w:rPr>
        <w:t>UNICEF</w:t>
      </w:r>
      <w:r w:rsidR="0038718A" w:rsidRPr="00091F57">
        <w:rPr>
          <w:rFonts w:ascii="Calibri" w:hAnsi="Calibri" w:cs="Arial"/>
        </w:rPr>
        <w:t xml:space="preserve"> is the world’s leading organisation working for children and their rights. The Rights Respecting Schools Award is granted to schools that show commitment to promoting and realising children’s rights and encouraging adults, children and young people to respect the rights of others in school. </w:t>
      </w:r>
      <w:r w:rsidR="0038718A" w:rsidRPr="00274EB2">
        <w:rPr>
          <w:rFonts w:ascii="Calibri" w:hAnsi="Calibri" w:cs="Arial"/>
          <w:b/>
        </w:rPr>
        <w:t xml:space="preserve">Gold is the </w:t>
      </w:r>
      <w:r w:rsidRPr="00274EB2">
        <w:rPr>
          <w:rFonts w:ascii="Calibri" w:hAnsi="Calibri" w:cs="Arial"/>
          <w:b/>
        </w:rPr>
        <w:t>highest accolade given by UNICEF</w:t>
      </w:r>
      <w:r w:rsidR="0038718A" w:rsidRPr="00274EB2">
        <w:rPr>
          <w:rFonts w:ascii="Calibri" w:hAnsi="Calibri" w:cs="Arial"/>
          <w:b/>
        </w:rPr>
        <w:t xml:space="preserve"> UK and shows a deep and thorough commitment to children’s rights at all levels of school life</w:t>
      </w:r>
      <w:r w:rsidR="0038718A" w:rsidRPr="00091F57">
        <w:rPr>
          <w:rFonts w:ascii="Calibri" w:hAnsi="Calibri" w:cs="Arial"/>
        </w:rPr>
        <w:t>.</w:t>
      </w:r>
      <w:r w:rsidR="00CC0047">
        <w:rPr>
          <w:rFonts w:ascii="Calibri" w:hAnsi="Calibri" w:cs="Arial"/>
        </w:rPr>
        <w:t xml:space="preserve">  Our assessors commented that we had confident and articulate pupils and very good relationships between pupils and staff in addition to giving pupils a wide range of opportunities to take action for their own rights and those of others locally and globally.</w:t>
      </w:r>
    </w:p>
    <w:p w:rsidR="00CC0047" w:rsidRDefault="00CC0047">
      <w:pPr>
        <w:rPr>
          <w:rFonts w:ascii="Calibri" w:hAnsi="Calibri" w:cs="Arial"/>
        </w:rPr>
      </w:pPr>
      <w:r>
        <w:rPr>
          <w:rFonts w:ascii="Calibri" w:hAnsi="Calibri" w:cs="Arial"/>
        </w:rPr>
        <w:t xml:space="preserve">A huge thank you must go to the whole school community.  We are the first school in the </w:t>
      </w:r>
      <w:proofErr w:type="gramStart"/>
      <w:r>
        <w:rPr>
          <w:rFonts w:ascii="Calibri" w:hAnsi="Calibri" w:cs="Arial"/>
        </w:rPr>
        <w:t>Linlithgow  Cluster</w:t>
      </w:r>
      <w:proofErr w:type="gramEnd"/>
      <w:r>
        <w:rPr>
          <w:rFonts w:ascii="Calibri" w:hAnsi="Calibri" w:cs="Arial"/>
        </w:rPr>
        <w:t xml:space="preserve"> to receive the award!</w:t>
      </w:r>
    </w:p>
    <w:p w:rsidR="00733290" w:rsidRPr="00091F57" w:rsidRDefault="00733290">
      <w:pPr>
        <w:rPr>
          <w:rFonts w:ascii="Calibri" w:hAnsi="Calibri"/>
        </w:rPr>
      </w:pPr>
    </w:p>
    <w:sectPr w:rsidR="00733290" w:rsidRPr="00091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8D08A2"/>
    <w:multiLevelType w:val="hybridMultilevel"/>
    <w:tmpl w:val="B7CA73D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F7"/>
    <w:rsid w:val="00061944"/>
    <w:rsid w:val="00091F57"/>
    <w:rsid w:val="00194EFE"/>
    <w:rsid w:val="00274EB2"/>
    <w:rsid w:val="002954D8"/>
    <w:rsid w:val="002E724C"/>
    <w:rsid w:val="0032525D"/>
    <w:rsid w:val="003364C0"/>
    <w:rsid w:val="00345DD2"/>
    <w:rsid w:val="0038718A"/>
    <w:rsid w:val="00423F83"/>
    <w:rsid w:val="00455AF1"/>
    <w:rsid w:val="00511278"/>
    <w:rsid w:val="00575F97"/>
    <w:rsid w:val="00582EA2"/>
    <w:rsid w:val="005F6C53"/>
    <w:rsid w:val="00657941"/>
    <w:rsid w:val="006A4D13"/>
    <w:rsid w:val="00714592"/>
    <w:rsid w:val="00733290"/>
    <w:rsid w:val="007372F7"/>
    <w:rsid w:val="008426B8"/>
    <w:rsid w:val="008E6292"/>
    <w:rsid w:val="00A714EF"/>
    <w:rsid w:val="00B87FB2"/>
    <w:rsid w:val="00C211F7"/>
    <w:rsid w:val="00C550DD"/>
    <w:rsid w:val="00CC0047"/>
    <w:rsid w:val="00CD1798"/>
    <w:rsid w:val="00DA754F"/>
    <w:rsid w:val="00E146ED"/>
    <w:rsid w:val="00F076D3"/>
    <w:rsid w:val="00F13B05"/>
    <w:rsid w:val="00F33732"/>
    <w:rsid w:val="00F85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DD2"/>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DD2"/>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Clarke</dc:creator>
  <cp:lastModifiedBy>Hazel Clarke</cp:lastModifiedBy>
  <cp:revision>2</cp:revision>
  <dcterms:created xsi:type="dcterms:W3CDTF">2019-01-08T09:30:00Z</dcterms:created>
  <dcterms:modified xsi:type="dcterms:W3CDTF">2019-01-08T09:30:00Z</dcterms:modified>
</cp:coreProperties>
</file>