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0B" w:rsidRDefault="00F00A6B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6A892C2" wp14:editId="1C13120B">
            <wp:simplePos x="0" y="0"/>
            <wp:positionH relativeFrom="column">
              <wp:posOffset>7143750</wp:posOffset>
            </wp:positionH>
            <wp:positionV relativeFrom="paragraph">
              <wp:posOffset>-174625</wp:posOffset>
            </wp:positionV>
            <wp:extent cx="1219200" cy="772559"/>
            <wp:effectExtent l="0" t="0" r="0" b="8890"/>
            <wp:wrapNone/>
            <wp:docPr id="3" name="Picture 3" descr="C:\Users\sally.bell\AppData\Local\Microsoft\Windows\INetCache\IE\P4W2TT83\exercise-clip-art-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.bell\AppData\Local\Microsoft\Windows\INetCache\IE\P4W2TT83\exercise-clip-art-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7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0B" w:rsidRPr="00765B0B">
        <w:rPr>
          <w:rFonts w:ascii="SassoonCRInfant" w:hAnsi="SassoonCRInfant"/>
          <w:sz w:val="36"/>
          <w:szCs w:val="36"/>
        </w:rPr>
        <w:t>Linlithgow Bridge Primary - PE at Home!</w:t>
      </w:r>
      <w:r>
        <w:rPr>
          <w:rFonts w:ascii="SassoonCRInfant" w:hAnsi="SassoonCRInfant"/>
          <w:sz w:val="36"/>
          <w:szCs w:val="36"/>
        </w:rPr>
        <w:t xml:space="preserve"> Early</w:t>
      </w:r>
      <w:r w:rsidR="00765B0B">
        <w:rPr>
          <w:rFonts w:ascii="SassoonCRInfant" w:hAnsi="SassoonCRInfant"/>
          <w:sz w:val="36"/>
          <w:szCs w:val="36"/>
        </w:rPr>
        <w:t xml:space="preserve"> level</w:t>
      </w:r>
    </w:p>
    <w:p w:rsidR="002514C4" w:rsidRPr="00D71134" w:rsidRDefault="00F00A6B" w:rsidP="00D71134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Choose 2 </w:t>
      </w:r>
      <w:r w:rsidR="002514C4" w:rsidRPr="00D71134">
        <w:rPr>
          <w:rFonts w:ascii="SassoonCRInfant" w:hAnsi="SassoonCRInfant"/>
          <w:sz w:val="36"/>
          <w:szCs w:val="36"/>
        </w:rPr>
        <w:t xml:space="preserve">activities each day to complete. </w:t>
      </w:r>
      <w:r w:rsidR="00D71134">
        <w:rPr>
          <w:rFonts w:ascii="SassoonCRInfant" w:hAnsi="SassoonCRInfant"/>
          <w:sz w:val="36"/>
          <w:szCs w:val="36"/>
        </w:rPr>
        <w:t>Have Fun as you keep fit!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4"/>
        <w:gridCol w:w="5185"/>
        <w:gridCol w:w="5185"/>
      </w:tblGrid>
      <w:tr w:rsidR="00765B0B" w:rsidTr="002514C4">
        <w:trPr>
          <w:trHeight w:val="2099"/>
        </w:trPr>
        <w:tc>
          <w:tcPr>
            <w:tcW w:w="5184" w:type="dxa"/>
          </w:tcPr>
          <w:p w:rsidR="00F00A6B" w:rsidRPr="00F00A6B" w:rsidRDefault="00765B0B" w:rsidP="00F00A6B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</w:t>
            </w:r>
            <w:r w:rsidR="00F00A6B" w:rsidRPr="00F00A6B">
              <w:rPr>
                <w:rFonts w:ascii="SassoonCRInfant" w:hAnsi="SassoonCRInfant"/>
                <w:b/>
                <w:sz w:val="36"/>
                <w:szCs w:val="36"/>
              </w:rPr>
              <w:t>I like to Move It!</w:t>
            </w:r>
          </w:p>
          <w:p w:rsidR="00F00A6B" w:rsidRDefault="00F00A6B" w:rsidP="00F00A6B">
            <w:pPr>
              <w:rPr>
                <w:rFonts w:ascii="SassoonCRInfant" w:hAnsi="SassoonCRInfant"/>
                <w:sz w:val="28"/>
                <w:szCs w:val="28"/>
              </w:rPr>
            </w:pPr>
            <w:r w:rsidRPr="00F00A6B">
              <w:rPr>
                <w:rFonts w:ascii="SassoonCRInfant" w:hAnsi="SassoonCRInfant"/>
                <w:sz w:val="28"/>
                <w:szCs w:val="28"/>
              </w:rPr>
              <w:t>In a big space, can you prac</w:t>
            </w:r>
            <w:r>
              <w:rPr>
                <w:rFonts w:ascii="SassoonCRInfant" w:hAnsi="SassoonCRInfant"/>
                <w:sz w:val="28"/>
                <w:szCs w:val="28"/>
              </w:rPr>
              <w:t>tice our different ways to travel?</w:t>
            </w:r>
          </w:p>
          <w:p w:rsidR="00F00A6B" w:rsidRPr="00F00A6B" w:rsidRDefault="00F00A6B" w:rsidP="00F00A6B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running, skipping ,side stepping, hopping, jumping, monkey walking</w:t>
            </w:r>
          </w:p>
          <w:p w:rsidR="00765B0B" w:rsidRDefault="00765B0B" w:rsidP="00765B0B">
            <w:p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5185" w:type="dxa"/>
          </w:tcPr>
          <w:p w:rsidR="00765B0B" w:rsidRDefault="00765B0B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</w:t>
            </w:r>
            <w:r w:rsidRPr="00501496">
              <w:rPr>
                <w:rFonts w:ascii="SassoonCRInfant" w:hAnsi="SassoonCRInfant"/>
                <w:b/>
                <w:sz w:val="36"/>
                <w:szCs w:val="36"/>
              </w:rPr>
              <w:t xml:space="preserve">Throwing </w:t>
            </w:r>
            <w:r w:rsidR="00F00A6B">
              <w:rPr>
                <w:rFonts w:ascii="SassoonCRInfant" w:hAnsi="SassoonCRInfant"/>
                <w:sz w:val="36"/>
                <w:szCs w:val="36"/>
              </w:rPr>
              <w:t>– underarm</w:t>
            </w:r>
          </w:p>
          <w:p w:rsidR="00765B0B" w:rsidRDefault="00765B0B" w:rsidP="00F00A6B">
            <w:pPr>
              <w:rPr>
                <w:rFonts w:ascii="SassoonCRInfant" w:hAnsi="SassoonCRInfant"/>
                <w:sz w:val="28"/>
                <w:szCs w:val="28"/>
              </w:rPr>
            </w:pPr>
            <w:r w:rsidRPr="00765B0B">
              <w:rPr>
                <w:rFonts w:ascii="SassoonCRInfant" w:hAnsi="SassoonCRInfant"/>
                <w:sz w:val="28"/>
                <w:szCs w:val="28"/>
              </w:rPr>
              <w:t>Use s</w:t>
            </w:r>
            <w:r w:rsidR="00F00A6B">
              <w:rPr>
                <w:rFonts w:ascii="SassoonCRInfant" w:hAnsi="SassoonCRInfant"/>
                <w:sz w:val="28"/>
                <w:szCs w:val="28"/>
              </w:rPr>
              <w:t>ome balled up socks to practice throwing them into a box.</w:t>
            </w:r>
            <w:r w:rsidRPr="00765B0B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  <w:p w:rsidR="00F00A6B" w:rsidRDefault="00F00A6B" w:rsidP="00F00A6B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Try using a big box and then a small box.</w:t>
            </w:r>
          </w:p>
          <w:p w:rsidR="00F00A6B" w:rsidRPr="00765B0B" w:rsidRDefault="00F00A6B" w:rsidP="00F00A6B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Remember to point your hand at the box.</w:t>
            </w:r>
          </w:p>
        </w:tc>
        <w:tc>
          <w:tcPr>
            <w:tcW w:w="5185" w:type="dxa"/>
          </w:tcPr>
          <w:p w:rsidR="00765B0B" w:rsidRDefault="00501496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        </w:t>
            </w:r>
            <w:r w:rsidRPr="00501496">
              <w:rPr>
                <w:rFonts w:ascii="SassoonCRInfant" w:hAnsi="SassoonCRInfant"/>
                <w:b/>
                <w:sz w:val="36"/>
                <w:szCs w:val="36"/>
              </w:rPr>
              <w:t>Balancing</w:t>
            </w:r>
          </w:p>
          <w:p w:rsidR="00501496" w:rsidRPr="00F00A6B" w:rsidRDefault="00F00A6B">
            <w:pPr>
              <w:rPr>
                <w:rFonts w:ascii="SassoonCRInfant" w:hAnsi="SassoonCRInfant"/>
                <w:sz w:val="32"/>
                <w:szCs w:val="32"/>
              </w:rPr>
            </w:pPr>
            <w:r w:rsidRPr="00F00A6B">
              <w:rPr>
                <w:rFonts w:ascii="SassoonCRInfant" w:hAnsi="SassoonCRInfant"/>
                <w:sz w:val="32"/>
                <w:szCs w:val="32"/>
              </w:rPr>
              <w:t xml:space="preserve">Can you walk while balancing a pair of socks on </w:t>
            </w:r>
            <w:proofErr w:type="gramStart"/>
            <w:r w:rsidRPr="00F00A6B">
              <w:rPr>
                <w:rFonts w:ascii="SassoonCRInfant" w:hAnsi="SassoonCRInfant"/>
                <w:sz w:val="32"/>
                <w:szCs w:val="32"/>
              </w:rPr>
              <w:t>your</w:t>
            </w:r>
            <w:proofErr w:type="gramEnd"/>
            <w:r>
              <w:rPr>
                <w:rFonts w:ascii="SassoonCRInfant" w:hAnsi="SassoonCRInfant"/>
                <w:sz w:val="32"/>
                <w:szCs w:val="32"/>
              </w:rPr>
              <w:t>….</w:t>
            </w:r>
            <w:r w:rsidRPr="00F00A6B">
              <w:rPr>
                <w:rFonts w:ascii="SassoonCRInfant" w:hAnsi="SassoonCRInfant"/>
                <w:sz w:val="32"/>
                <w:szCs w:val="32"/>
              </w:rPr>
              <w:t xml:space="preserve"> head, shoulder</w:t>
            </w:r>
            <w:r>
              <w:rPr>
                <w:rFonts w:ascii="SassoonCRInfant" w:hAnsi="SassoonCRInfant"/>
                <w:sz w:val="32"/>
                <w:szCs w:val="32"/>
              </w:rPr>
              <w:t>,</w:t>
            </w:r>
            <w:r w:rsidRPr="00F00A6B">
              <w:rPr>
                <w:rFonts w:ascii="SassoonCRInfant" w:hAnsi="SassoonCRInfant"/>
                <w:sz w:val="32"/>
                <w:szCs w:val="32"/>
              </w:rPr>
              <w:t xml:space="preserve"> elbow,</w:t>
            </w:r>
            <w:r>
              <w:rPr>
                <w:rFonts w:ascii="SassoonCRInfant" w:hAnsi="SassoonCRInfant"/>
                <w:sz w:val="32"/>
                <w:szCs w:val="32"/>
              </w:rPr>
              <w:t xml:space="preserve"> </w:t>
            </w:r>
            <w:r w:rsidRPr="00F00A6B">
              <w:rPr>
                <w:rFonts w:ascii="SassoonCRInfant" w:hAnsi="SassoonCRInfant"/>
                <w:sz w:val="32"/>
                <w:szCs w:val="32"/>
              </w:rPr>
              <w:t>hand, knee, foot</w:t>
            </w:r>
            <w:r>
              <w:rPr>
                <w:rFonts w:ascii="SassoonCRInfant" w:hAnsi="SassoonCRInfant"/>
                <w:sz w:val="32"/>
                <w:szCs w:val="32"/>
              </w:rPr>
              <w:t>? Which is the trickiest?</w:t>
            </w:r>
          </w:p>
          <w:p w:rsidR="00F00A6B" w:rsidRPr="00501496" w:rsidRDefault="00F00A6B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765B0B" w:rsidTr="002514C4">
        <w:trPr>
          <w:trHeight w:val="2172"/>
        </w:trPr>
        <w:tc>
          <w:tcPr>
            <w:tcW w:w="5184" w:type="dxa"/>
          </w:tcPr>
          <w:p w:rsidR="00765B0B" w:rsidRPr="00C73799" w:rsidRDefault="00501496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 </w:t>
            </w:r>
            <w:r w:rsidR="00C73799">
              <w:rPr>
                <w:rFonts w:ascii="SassoonCRInfant" w:hAnsi="SassoonCRInfant"/>
                <w:b/>
                <w:sz w:val="36"/>
                <w:szCs w:val="36"/>
              </w:rPr>
              <w:t>Rolling</w:t>
            </w:r>
          </w:p>
          <w:p w:rsidR="00501496" w:rsidRDefault="00C73799">
            <w:pPr>
              <w:rPr>
                <w:rFonts w:ascii="SassoonCRInfant" w:hAnsi="SassoonCRInfant"/>
                <w:sz w:val="28"/>
                <w:szCs w:val="28"/>
              </w:rPr>
            </w:pPr>
            <w:r w:rsidRPr="00C73799">
              <w:rPr>
                <w:rFonts w:ascii="SassoonCRInfant" w:hAnsi="SassoonCRInfant"/>
                <w:sz w:val="28"/>
                <w:szCs w:val="28"/>
              </w:rPr>
              <w:t>Use some balled up socks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to practice your</w:t>
            </w:r>
            <w:r w:rsidR="00F00A6B">
              <w:rPr>
                <w:rFonts w:ascii="SassoonCRInfant" w:hAnsi="SassoonCRInfant"/>
                <w:sz w:val="28"/>
                <w:szCs w:val="28"/>
              </w:rPr>
              <w:t xml:space="preserve"> rolling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. Use some items from your recycling bin. </w:t>
            </w:r>
            <w:r w:rsidR="00F00A6B">
              <w:rPr>
                <w:rFonts w:ascii="SassoonCRInfant" w:hAnsi="SassoonCRInfant"/>
                <w:sz w:val="28"/>
                <w:szCs w:val="28"/>
              </w:rPr>
              <w:t>Set them up like skittles. T</w:t>
            </w:r>
            <w:r>
              <w:rPr>
                <w:rFonts w:ascii="SassoonCRInfant" w:hAnsi="SassoonCRInfant"/>
                <w:sz w:val="28"/>
                <w:szCs w:val="28"/>
              </w:rPr>
              <w:t>ry to knock them over by rolling you balled socks at them.</w:t>
            </w:r>
          </w:p>
          <w:p w:rsidR="00C73799" w:rsidRPr="00C73799" w:rsidRDefault="00C73799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5185" w:type="dxa"/>
          </w:tcPr>
          <w:p w:rsidR="00765B0B" w:rsidRPr="00501496" w:rsidRDefault="00765B0B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   </w:t>
            </w:r>
            <w:r w:rsidRPr="00501496">
              <w:rPr>
                <w:rFonts w:ascii="SassoonCRInfant" w:hAnsi="SassoonCRInfant"/>
                <w:b/>
                <w:sz w:val="36"/>
                <w:szCs w:val="36"/>
              </w:rPr>
              <w:t>Fitness</w:t>
            </w:r>
          </w:p>
          <w:p w:rsidR="00765B0B" w:rsidRDefault="00765B0B">
            <w:pPr>
              <w:rPr>
                <w:rFonts w:ascii="SassoonCRInfant" w:hAnsi="SassoonCRInfant"/>
                <w:sz w:val="28"/>
                <w:szCs w:val="28"/>
              </w:rPr>
            </w:pPr>
            <w:r w:rsidRPr="00765B0B">
              <w:rPr>
                <w:rFonts w:ascii="SassoonCRInfant" w:hAnsi="SassoonCRInfant"/>
                <w:sz w:val="28"/>
                <w:szCs w:val="28"/>
              </w:rPr>
              <w:t>Joe Wicks is hosting a LIVE PE lesson every morning at 9am on his YouTube Channel.</w:t>
            </w:r>
          </w:p>
          <w:p w:rsidR="00765B0B" w:rsidRPr="00765B0B" w:rsidRDefault="00765B0B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Can you keep up with him? Have some drinking water ready!</w:t>
            </w:r>
          </w:p>
        </w:tc>
        <w:tc>
          <w:tcPr>
            <w:tcW w:w="5185" w:type="dxa"/>
          </w:tcPr>
          <w:p w:rsidR="00501496" w:rsidRPr="00C73799" w:rsidRDefault="00501496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      </w:t>
            </w:r>
            <w:r w:rsidRPr="00C73799">
              <w:rPr>
                <w:rFonts w:ascii="SassoonCRInfant" w:hAnsi="SassoonCRInfant"/>
                <w:b/>
                <w:sz w:val="36"/>
                <w:szCs w:val="36"/>
              </w:rPr>
              <w:t>Running</w:t>
            </w:r>
          </w:p>
          <w:p w:rsidR="00501496" w:rsidRDefault="00501496">
            <w:pPr>
              <w:rPr>
                <w:rFonts w:ascii="SassoonCRInfant" w:hAnsi="SassoonCRInfant"/>
                <w:sz w:val="28"/>
                <w:szCs w:val="28"/>
              </w:rPr>
            </w:pPr>
            <w:r w:rsidRPr="00501496">
              <w:rPr>
                <w:rFonts w:ascii="SassoonCRInfant" w:hAnsi="SassoonCRInfant"/>
                <w:sz w:val="28"/>
                <w:szCs w:val="28"/>
              </w:rPr>
              <w:t>If you have a garden, could you teach some of your family one of our PE games</w:t>
            </w:r>
            <w:r>
              <w:rPr>
                <w:rFonts w:ascii="SassoonCRInfant" w:hAnsi="SassoonCRInfant"/>
                <w:sz w:val="28"/>
                <w:szCs w:val="28"/>
              </w:rPr>
              <w:t>?</w:t>
            </w:r>
          </w:p>
          <w:p w:rsidR="00765B0B" w:rsidRPr="00501496" w:rsidRDefault="00501496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Toilet </w:t>
            </w: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tig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, Shape </w:t>
            </w: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Tig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>, Traffic Lights</w:t>
            </w:r>
            <w:r w:rsidRPr="00501496">
              <w:rPr>
                <w:rFonts w:ascii="SassoonCRInfant" w:hAnsi="SassoonCRInfant"/>
                <w:sz w:val="28"/>
                <w:szCs w:val="28"/>
              </w:rPr>
              <w:t xml:space="preserve">    </w:t>
            </w:r>
          </w:p>
        </w:tc>
      </w:tr>
      <w:tr w:rsidR="00765B0B" w:rsidTr="002514C4">
        <w:trPr>
          <w:trHeight w:val="2099"/>
        </w:trPr>
        <w:tc>
          <w:tcPr>
            <w:tcW w:w="5184" w:type="dxa"/>
          </w:tcPr>
          <w:p w:rsidR="00765B0B" w:rsidRDefault="00501496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</w:t>
            </w:r>
            <w:r w:rsidR="00C73799" w:rsidRPr="00C73799">
              <w:rPr>
                <w:rFonts w:ascii="SassoonCRInfant" w:hAnsi="SassoonCRInfant"/>
                <w:b/>
                <w:sz w:val="40"/>
                <w:szCs w:val="40"/>
              </w:rPr>
              <w:t>Catching</w:t>
            </w:r>
          </w:p>
          <w:p w:rsidR="00C73799" w:rsidRPr="00C73799" w:rsidRDefault="00C73799" w:rsidP="00F00A6B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Use your balled up socks to practice catching. Can you throw th</w:t>
            </w:r>
            <w:r w:rsidR="00F00A6B">
              <w:rPr>
                <w:rFonts w:ascii="SassoonCRInfant" w:hAnsi="SassoonCRInfant"/>
                <w:sz w:val="28"/>
                <w:szCs w:val="28"/>
              </w:rPr>
              <w:t>em up and catch with two hands.</w:t>
            </w:r>
            <w:r w:rsidR="002514C4">
              <w:rPr>
                <w:rFonts w:ascii="SassoonCRInfant" w:hAnsi="SassoonCRInfant"/>
                <w:sz w:val="28"/>
                <w:szCs w:val="28"/>
              </w:rPr>
              <w:t xml:space="preserve"> Can you c</w:t>
            </w:r>
            <w:r w:rsidR="00F00A6B">
              <w:rPr>
                <w:rFonts w:ascii="SassoonCRInfant" w:hAnsi="SassoonCRInfant"/>
                <w:sz w:val="28"/>
                <w:szCs w:val="28"/>
              </w:rPr>
              <w:t>atch when someone else throws them</w:t>
            </w:r>
            <w:r w:rsidR="002514C4">
              <w:rPr>
                <w:rFonts w:ascii="SassoonCRInfant" w:hAnsi="SassoonCRInfant"/>
                <w:sz w:val="28"/>
                <w:szCs w:val="28"/>
              </w:rPr>
              <w:t xml:space="preserve"> to you?  </w:t>
            </w:r>
          </w:p>
        </w:tc>
        <w:tc>
          <w:tcPr>
            <w:tcW w:w="5185" w:type="dxa"/>
          </w:tcPr>
          <w:p w:rsidR="00765B0B" w:rsidRPr="00501496" w:rsidRDefault="00501496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              </w:t>
            </w:r>
            <w:r w:rsidRPr="00501496">
              <w:rPr>
                <w:rFonts w:ascii="SassoonCRInfant" w:hAnsi="SassoonCRInfant"/>
                <w:b/>
                <w:sz w:val="36"/>
                <w:szCs w:val="36"/>
              </w:rPr>
              <w:t>Yoga</w:t>
            </w:r>
          </w:p>
          <w:p w:rsidR="00501496" w:rsidRDefault="00501496" w:rsidP="00F00A6B">
            <w:pPr>
              <w:rPr>
                <w:rFonts w:ascii="SassoonCRInfant" w:hAnsi="SassoonCRInfant"/>
                <w:sz w:val="32"/>
                <w:szCs w:val="32"/>
              </w:rPr>
            </w:pPr>
            <w:proofErr w:type="spellStart"/>
            <w:r w:rsidRPr="002514C4">
              <w:rPr>
                <w:rFonts w:ascii="SassoonCRInfant" w:hAnsi="SassoonCRInfant"/>
                <w:sz w:val="32"/>
                <w:szCs w:val="32"/>
              </w:rPr>
              <w:t>This</w:t>
            </w:r>
            <w:r w:rsidR="00F00A6B">
              <w:rPr>
                <w:rFonts w:ascii="SassoonCRInfant" w:hAnsi="SassoonCRInfant"/>
                <w:sz w:val="32"/>
                <w:szCs w:val="32"/>
              </w:rPr>
              <w:t>a</w:t>
            </w:r>
            <w:proofErr w:type="spellEnd"/>
            <w:r w:rsidR="00F00A6B">
              <w:rPr>
                <w:rFonts w:ascii="SassoonCRInfant" w:hAnsi="SassoonCRInfant"/>
                <w:sz w:val="32"/>
                <w:szCs w:val="32"/>
              </w:rPr>
              <w:t xml:space="preserve"> great way to children</w:t>
            </w:r>
            <w:r w:rsidRPr="002514C4">
              <w:rPr>
                <w:rFonts w:ascii="SassoonCRInfant" w:hAnsi="SassoonCRInfant"/>
                <w:sz w:val="32"/>
                <w:szCs w:val="32"/>
              </w:rPr>
              <w:t xml:space="preserve"> focus, be calm, keep flexible and have fun. Search for ‘</w:t>
            </w:r>
            <w:r w:rsidR="00F00A6B">
              <w:rPr>
                <w:rFonts w:ascii="SassoonCRInfant" w:hAnsi="SassoonCRInfant"/>
                <w:sz w:val="32"/>
                <w:szCs w:val="32"/>
              </w:rPr>
              <w:t xml:space="preserve">Cosmic Kids’ on </w:t>
            </w:r>
            <w:proofErr w:type="spellStart"/>
            <w:r w:rsidR="00F00A6B">
              <w:rPr>
                <w:rFonts w:ascii="SassoonCRInfant" w:hAnsi="SassoonCRInfant"/>
                <w:sz w:val="32"/>
                <w:szCs w:val="32"/>
              </w:rPr>
              <w:t>Youtube</w:t>
            </w:r>
            <w:proofErr w:type="spellEnd"/>
            <w:r w:rsidR="00F00A6B">
              <w:rPr>
                <w:rFonts w:ascii="SassoonCRInfant" w:hAnsi="SassoonCRInfant"/>
                <w:sz w:val="32"/>
                <w:szCs w:val="32"/>
              </w:rPr>
              <w:t xml:space="preserve"> and find ‘The Very Hungry Caterpillar’, ‘Trolls’, ‘We’re Going on a Bear Hunt’</w:t>
            </w:r>
          </w:p>
          <w:p w:rsidR="00F00A6B" w:rsidRPr="002514C4" w:rsidRDefault="00F00A6B" w:rsidP="00F00A6B">
            <w:pPr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5185" w:type="dxa"/>
          </w:tcPr>
          <w:p w:rsidR="00C73799" w:rsidRDefault="00F00A6B" w:rsidP="00C73799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 w:rsidRPr="00F00A6B">
              <w:rPr>
                <w:rFonts w:ascii="SassoonCRInfant" w:hAnsi="SassoonCRInfant"/>
                <w:b/>
                <w:sz w:val="36"/>
                <w:szCs w:val="36"/>
              </w:rPr>
              <w:t xml:space="preserve">                    Dance</w:t>
            </w:r>
          </w:p>
          <w:p w:rsidR="00F00A6B" w:rsidRPr="00F00A6B" w:rsidRDefault="00F00A6B" w:rsidP="00C73799">
            <w:pPr>
              <w:rPr>
                <w:rFonts w:ascii="SassoonCRInfant" w:hAnsi="SassoonCRInfant"/>
                <w:sz w:val="32"/>
                <w:szCs w:val="32"/>
              </w:rPr>
            </w:pPr>
            <w:r w:rsidRPr="00F00A6B">
              <w:rPr>
                <w:rFonts w:ascii="SassoonCRInfant" w:hAnsi="SassoonCRInfant"/>
                <w:sz w:val="32"/>
                <w:szCs w:val="32"/>
              </w:rPr>
              <w:t>Play a game of musical statues with other people in your house. Remember to freeze as soon as the music stops.</w:t>
            </w:r>
          </w:p>
        </w:tc>
      </w:tr>
    </w:tbl>
    <w:p w:rsidR="006E6219" w:rsidRPr="00765B0B" w:rsidRDefault="006E6219">
      <w:pPr>
        <w:rPr>
          <w:rFonts w:ascii="SassoonCRInfant" w:hAnsi="SassoonCRInfant"/>
          <w:sz w:val="36"/>
          <w:szCs w:val="36"/>
        </w:rPr>
      </w:pPr>
    </w:p>
    <w:p w:rsidR="00765B0B" w:rsidRDefault="00765B0B"/>
    <w:sectPr w:rsidR="00765B0B" w:rsidSect="00765B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B1928"/>
    <w:multiLevelType w:val="hybridMultilevel"/>
    <w:tmpl w:val="D9E854F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0B"/>
    <w:rsid w:val="002514C4"/>
    <w:rsid w:val="00501496"/>
    <w:rsid w:val="006E6219"/>
    <w:rsid w:val="00765B0B"/>
    <w:rsid w:val="00BF02EA"/>
    <w:rsid w:val="00C73799"/>
    <w:rsid w:val="00D71134"/>
    <w:rsid w:val="00F0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Bell</dc:creator>
  <cp:lastModifiedBy>Sally Bell</cp:lastModifiedBy>
  <cp:revision>1</cp:revision>
  <dcterms:created xsi:type="dcterms:W3CDTF">2020-03-24T14:24:00Z</dcterms:created>
  <dcterms:modified xsi:type="dcterms:W3CDTF">2020-03-24T14:24:00Z</dcterms:modified>
</cp:coreProperties>
</file>