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9E1" w:rsidP="002F69E1" w:rsidRDefault="002F69E1" w14:paraId="1B72F568" w14:textId="77777777">
      <w:pPr>
        <w:spacing w:after="0" w:line="240" w:lineRule="auto"/>
        <w:jc w:val="center"/>
        <w:textAlignment w:val="baseline"/>
        <w:rPr>
          <w:rFonts w:ascii="SassoonCRInfant" w:hAnsi="SassoonCRInfant" w:eastAsia="Times New Roman" w:cs="Calibri"/>
          <w:b/>
          <w:color w:val="000000"/>
          <w:sz w:val="36"/>
          <w:szCs w:val="36"/>
          <w:u w:val="single"/>
          <w:lang w:eastAsia="en-GB"/>
        </w:rPr>
      </w:pPr>
      <w:r w:rsidRPr="002F69E1">
        <w:rPr>
          <w:rFonts w:ascii="SassoonCRInfant" w:hAnsi="SassoonCRInfant" w:eastAsia="Times New Roman" w:cs="Calibri"/>
          <w:b/>
          <w:color w:val="000000"/>
          <w:sz w:val="36"/>
          <w:szCs w:val="36"/>
          <w:u w:val="single"/>
          <w:lang w:eastAsia="en-GB"/>
        </w:rPr>
        <w:t>RRS Meeting Minutes</w:t>
      </w:r>
    </w:p>
    <w:p w:rsidR="002F69E1" w:rsidP="5220D2F9" w:rsidRDefault="002F69E1" w14:paraId="49E88516" w14:textId="2A28A5AB">
      <w:pPr>
        <w:spacing w:after="0" w:line="240" w:lineRule="auto"/>
        <w:jc w:val="center"/>
        <w:textAlignment w:val="baseline"/>
        <w:rPr>
          <w:rFonts w:ascii="SassoonCRInfant" w:hAnsi="SassoonCRInfant" w:eastAsia="Times New Roman" w:cs="Calibri"/>
          <w:b w:val="1"/>
          <w:bCs w:val="1"/>
          <w:color w:val="000000"/>
          <w:sz w:val="36"/>
          <w:szCs w:val="36"/>
          <w:u w:val="single"/>
          <w:lang w:eastAsia="en-GB"/>
        </w:rPr>
      </w:pPr>
      <w:r w:rsidRPr="42495A34" w:rsidR="002F69E1">
        <w:rPr>
          <w:rFonts w:ascii="SassoonCRInfant" w:hAnsi="SassoonCRInfant" w:eastAsia="Times New Roman" w:cs="Calibri"/>
          <w:b w:val="1"/>
          <w:bCs w:val="1"/>
          <w:color w:val="000000" w:themeColor="text1" w:themeTint="FF" w:themeShade="FF"/>
          <w:sz w:val="36"/>
          <w:szCs w:val="36"/>
          <w:u w:val="single"/>
          <w:lang w:eastAsia="en-GB"/>
        </w:rPr>
        <w:t>Tuesday</w:t>
      </w:r>
      <w:r w:rsidRPr="42495A34" w:rsidR="2C562A6D">
        <w:rPr>
          <w:rFonts w:ascii="SassoonCRInfant" w:hAnsi="SassoonCRInfant" w:eastAsia="Times New Roman" w:cs="Calibri"/>
          <w:b w:val="1"/>
          <w:bCs w:val="1"/>
          <w:color w:val="000000" w:themeColor="text1" w:themeTint="FF" w:themeShade="FF"/>
          <w:sz w:val="36"/>
          <w:szCs w:val="36"/>
          <w:u w:val="single"/>
          <w:lang w:eastAsia="en-GB"/>
        </w:rPr>
        <w:t xml:space="preserve"> </w:t>
      </w:r>
      <w:r w:rsidRPr="42495A34" w:rsidR="71B1B3FF">
        <w:rPr>
          <w:rFonts w:ascii="SassoonCRInfant" w:hAnsi="SassoonCRInfant" w:eastAsia="Times New Roman" w:cs="Calibri"/>
          <w:b w:val="1"/>
          <w:bCs w:val="1"/>
          <w:color w:val="000000" w:themeColor="text1" w:themeTint="FF" w:themeShade="FF"/>
          <w:sz w:val="36"/>
          <w:szCs w:val="36"/>
          <w:u w:val="single"/>
          <w:lang w:eastAsia="en-GB"/>
        </w:rPr>
        <w:t>2</w:t>
      </w:r>
      <w:r w:rsidRPr="42495A34" w:rsidR="448EFE6B">
        <w:rPr>
          <w:rFonts w:ascii="SassoonCRInfant" w:hAnsi="SassoonCRInfant" w:eastAsia="Times New Roman" w:cs="Calibri"/>
          <w:b w:val="1"/>
          <w:bCs w:val="1"/>
          <w:color w:val="000000" w:themeColor="text1" w:themeTint="FF" w:themeShade="FF"/>
          <w:sz w:val="36"/>
          <w:szCs w:val="36"/>
          <w:u w:val="single"/>
          <w:lang w:eastAsia="en-GB"/>
        </w:rPr>
        <w:t>8</w:t>
      </w:r>
      <w:r w:rsidRPr="42495A34" w:rsidR="448EFE6B">
        <w:rPr>
          <w:rFonts w:ascii="SassoonCRInfant" w:hAnsi="SassoonCRInfant" w:eastAsia="Times New Roman" w:cs="Calibri"/>
          <w:b w:val="1"/>
          <w:bCs w:val="1"/>
          <w:color w:val="000000" w:themeColor="text1" w:themeTint="FF" w:themeShade="FF"/>
          <w:sz w:val="36"/>
          <w:szCs w:val="36"/>
          <w:u w:val="single"/>
          <w:vertAlign w:val="superscript"/>
          <w:lang w:eastAsia="en-GB"/>
        </w:rPr>
        <w:t>th</w:t>
      </w:r>
      <w:r w:rsidRPr="42495A34" w:rsidR="448EFE6B">
        <w:rPr>
          <w:rFonts w:ascii="SassoonCRInfant" w:hAnsi="SassoonCRInfant" w:eastAsia="Times New Roman" w:cs="Calibri"/>
          <w:b w:val="1"/>
          <w:bCs w:val="1"/>
          <w:color w:val="000000" w:themeColor="text1" w:themeTint="FF" w:themeShade="FF"/>
          <w:sz w:val="36"/>
          <w:szCs w:val="36"/>
          <w:u w:val="single"/>
          <w:lang w:eastAsia="en-GB"/>
        </w:rPr>
        <w:t xml:space="preserve"> </w:t>
      </w:r>
      <w:r w:rsidRPr="42495A34" w:rsidR="6F043EF4">
        <w:rPr>
          <w:rFonts w:ascii="SassoonCRInfant" w:hAnsi="SassoonCRInfant" w:eastAsia="Times New Roman" w:cs="Calibri"/>
          <w:b w:val="1"/>
          <w:bCs w:val="1"/>
          <w:color w:val="000000" w:themeColor="text1" w:themeTint="FF" w:themeShade="FF"/>
          <w:sz w:val="36"/>
          <w:szCs w:val="36"/>
          <w:u w:val="single"/>
          <w:lang w:eastAsia="en-GB"/>
        </w:rPr>
        <w:t xml:space="preserve">November </w:t>
      </w:r>
      <w:r w:rsidRPr="42495A34" w:rsidR="002F69E1">
        <w:rPr>
          <w:rFonts w:ascii="SassoonCRInfant" w:hAnsi="SassoonCRInfant" w:eastAsia="Times New Roman" w:cs="Calibri"/>
          <w:b w:val="1"/>
          <w:bCs w:val="1"/>
          <w:color w:val="000000" w:themeColor="text1" w:themeTint="FF" w:themeShade="FF"/>
          <w:sz w:val="36"/>
          <w:szCs w:val="36"/>
          <w:u w:val="single"/>
          <w:lang w:eastAsia="en-GB"/>
        </w:rPr>
        <w:t>2022</w:t>
      </w:r>
    </w:p>
    <w:p w:rsidR="002F69E1" w:rsidP="537025AA" w:rsidRDefault="002F69E1" w14:paraId="672A6659" w14:textId="77777777">
      <w:pPr>
        <w:spacing w:after="0" w:line="240" w:lineRule="auto"/>
        <w:textAlignment w:val="baseline"/>
        <w:rPr>
          <w:rFonts w:ascii="SassoonCRInfant" w:hAnsi="SassoonCRInfant" w:eastAsia="Times New Roman" w:cs="Calibri"/>
          <w:color w:val="000000"/>
          <w:sz w:val="24"/>
          <w:szCs w:val="24"/>
          <w:lang w:eastAsia="en-GB"/>
        </w:rPr>
      </w:pPr>
    </w:p>
    <w:p w:rsidRPr="0041533B" w:rsidR="00494F61" w:rsidP="52422AA0" w:rsidRDefault="002F69E1" w14:paraId="1F272DD1" w14:textId="3449B0AF">
      <w:pPr>
        <w:pStyle w:val="ListParagraph"/>
        <w:numPr>
          <w:ilvl w:val="0"/>
          <w:numId w:val="4"/>
        </w:numPr>
        <w:spacing w:after="0" w:line="240" w:lineRule="auto"/>
        <w:ind w:left="142" w:hanging="284"/>
        <w:jc w:val="both"/>
        <w:textAlignment w:val="baseline"/>
        <w:rPr>
          <w:rFonts w:ascii="SassoonCRInfant" w:hAnsi="SassoonCRInfant" w:eastAsia="Times New Roman" w:cs="Calibri"/>
          <w:color w:val="000000"/>
          <w:sz w:val="32"/>
          <w:szCs w:val="32"/>
          <w:lang w:eastAsia="en-GB"/>
        </w:rPr>
      </w:pPr>
      <w:r w:rsidRPr="0041533B">
        <w:rPr>
          <w:rFonts w:ascii="SassoonCRInfant" w:hAnsi="SassoonCRInfant" w:eastAsia="Times New Roman" w:cs="Calibri"/>
          <w:color w:val="000000" w:themeColor="text1"/>
          <w:sz w:val="32"/>
          <w:szCs w:val="32"/>
          <w:lang w:eastAsia="en-GB"/>
        </w:rPr>
        <w:t xml:space="preserve">All children </w:t>
      </w:r>
      <w:r w:rsidRPr="0041533B" w:rsidR="00351502">
        <w:rPr>
          <w:rFonts w:ascii="SassoonCRInfant" w:hAnsi="SassoonCRInfant" w:eastAsia="Times New Roman" w:cs="Calibri"/>
          <w:color w:val="000000" w:themeColor="text1"/>
          <w:sz w:val="32"/>
          <w:szCs w:val="32"/>
          <w:lang w:eastAsia="en-GB"/>
        </w:rPr>
        <w:t>reminded to wear their RRS badge.</w:t>
      </w:r>
      <w:r w:rsidRPr="0041533B" w:rsidR="2EDFD032">
        <w:rPr>
          <w:rFonts w:ascii="SassoonCRInfant" w:hAnsi="SassoonCRInfant" w:eastAsia="Times New Roman" w:cs="Calibri"/>
          <w:color w:val="000000" w:themeColor="text1"/>
          <w:sz w:val="32"/>
          <w:szCs w:val="32"/>
          <w:lang w:eastAsia="en-GB"/>
        </w:rPr>
        <w:t xml:space="preserve"> </w:t>
      </w:r>
    </w:p>
    <w:p w:rsidRPr="0041533B" w:rsidR="0056384F" w:rsidP="52422AA0" w:rsidRDefault="0056384F" w14:paraId="02EB378F" w14:textId="77777777">
      <w:pPr>
        <w:spacing w:after="0" w:line="240" w:lineRule="auto"/>
        <w:ind w:left="142" w:hanging="284"/>
        <w:jc w:val="both"/>
        <w:textAlignment w:val="baseline"/>
        <w:rPr>
          <w:rFonts w:ascii="SassoonCRInfant" w:hAnsi="SassoonCRInfant" w:eastAsia="Times New Roman" w:cs="Calibri"/>
          <w:color w:val="000000"/>
          <w:sz w:val="32"/>
          <w:szCs w:val="32"/>
          <w:lang w:eastAsia="en-GB"/>
        </w:rPr>
      </w:pPr>
    </w:p>
    <w:p w:rsidRPr="0041533B" w:rsidR="0056384F" w:rsidP="52422AA0" w:rsidRDefault="00494F61" w14:paraId="10FDC2C8" w14:textId="0BDF0CEF">
      <w:pPr>
        <w:pStyle w:val="ListParagraph"/>
        <w:numPr>
          <w:ilvl w:val="0"/>
          <w:numId w:val="4"/>
        </w:numPr>
        <w:spacing w:after="0" w:line="240" w:lineRule="auto"/>
        <w:ind w:left="142" w:hanging="284"/>
        <w:jc w:val="both"/>
        <w:textAlignment w:val="baseline"/>
        <w:rPr>
          <w:rFonts w:ascii="SassoonCRInfant" w:hAnsi="SassoonCRInfant" w:eastAsia="Times New Roman" w:cs="Calibri"/>
          <w:color w:val="000000"/>
          <w:sz w:val="32"/>
          <w:szCs w:val="32"/>
          <w:lang w:eastAsia="en-GB"/>
        </w:rPr>
      </w:pPr>
      <w:r w:rsidRPr="1EBAFF43" w:rsidR="00494F61">
        <w:rPr>
          <w:rFonts w:ascii="SassoonCRInfant" w:hAnsi="SassoonCRInfant" w:eastAsia="Times New Roman" w:cs="Calibri"/>
          <w:color w:val="000000" w:themeColor="text1" w:themeTint="FF" w:themeShade="FF"/>
          <w:sz w:val="32"/>
          <w:szCs w:val="32"/>
          <w:lang w:eastAsia="en-GB"/>
        </w:rPr>
        <w:t>All childr</w:t>
      </w:r>
      <w:r w:rsidRPr="1EBAFF43" w:rsidR="006948C7">
        <w:rPr>
          <w:rFonts w:ascii="SassoonCRInfant" w:hAnsi="SassoonCRInfant" w:eastAsia="Times New Roman" w:cs="Calibri"/>
          <w:color w:val="000000" w:themeColor="text1" w:themeTint="FF" w:themeShade="FF"/>
          <w:sz w:val="32"/>
          <w:szCs w:val="32"/>
          <w:lang w:eastAsia="en-GB"/>
        </w:rPr>
        <w:t xml:space="preserve">en </w:t>
      </w:r>
      <w:r w:rsidRPr="1EBAFF43" w:rsidR="0FF09427">
        <w:rPr>
          <w:rFonts w:ascii="SassoonCRInfant" w:hAnsi="SassoonCRInfant" w:eastAsia="Times New Roman" w:cs="Calibri"/>
          <w:color w:val="000000" w:themeColor="text1" w:themeTint="FF" w:themeShade="FF"/>
          <w:sz w:val="32"/>
          <w:szCs w:val="32"/>
          <w:lang w:eastAsia="en-GB"/>
        </w:rPr>
        <w:t>asked to remember to change the</w:t>
      </w:r>
      <w:r w:rsidRPr="1EBAFF43" w:rsidR="006948C7">
        <w:rPr>
          <w:rFonts w:ascii="SassoonCRInfant" w:hAnsi="SassoonCRInfant" w:eastAsia="Times New Roman" w:cs="Calibri"/>
          <w:color w:val="000000" w:themeColor="text1" w:themeTint="FF" w:themeShade="FF"/>
          <w:sz w:val="32"/>
          <w:szCs w:val="32"/>
          <w:lang w:eastAsia="en-GB"/>
        </w:rPr>
        <w:t xml:space="preserve"> </w:t>
      </w:r>
      <w:r w:rsidRPr="1EBAFF43" w:rsidR="00494F61">
        <w:rPr>
          <w:rFonts w:ascii="SassoonCRInfant" w:hAnsi="SassoonCRInfant" w:eastAsia="Times New Roman" w:cs="Calibri"/>
          <w:color w:val="000000" w:themeColor="text1" w:themeTint="FF" w:themeShade="FF"/>
          <w:sz w:val="32"/>
          <w:szCs w:val="32"/>
          <w:lang w:eastAsia="en-GB"/>
        </w:rPr>
        <w:t xml:space="preserve">Power of the Month </w:t>
      </w:r>
      <w:r w:rsidRPr="1EBAFF43" w:rsidR="006948C7">
        <w:rPr>
          <w:rFonts w:ascii="SassoonCRInfant" w:hAnsi="SassoonCRInfant" w:eastAsia="Times New Roman" w:cs="Calibri"/>
          <w:color w:val="000000" w:themeColor="text1" w:themeTint="FF" w:themeShade="FF"/>
          <w:sz w:val="32"/>
          <w:szCs w:val="32"/>
          <w:lang w:eastAsia="en-GB"/>
        </w:rPr>
        <w:t>(</w:t>
      </w:r>
      <w:r w:rsidRPr="1EBAFF43" w:rsidR="10D2FEEE">
        <w:rPr>
          <w:rFonts w:ascii="SassoonCRInfant" w:hAnsi="SassoonCRInfant" w:eastAsia="Times New Roman" w:cs="Calibri"/>
          <w:color w:val="000000" w:themeColor="text1" w:themeTint="FF" w:themeShade="FF"/>
          <w:sz w:val="32"/>
          <w:szCs w:val="32"/>
          <w:lang w:eastAsia="en-GB"/>
        </w:rPr>
        <w:t>Be Curious</w:t>
      </w:r>
      <w:r w:rsidRPr="1EBAFF43" w:rsidR="2E482B96">
        <w:rPr>
          <w:rFonts w:ascii="SassoonCRInfant" w:hAnsi="SassoonCRInfant" w:eastAsia="Times New Roman" w:cs="Calibri"/>
          <w:color w:val="000000" w:themeColor="text1" w:themeTint="FF" w:themeShade="FF"/>
          <w:sz w:val="32"/>
          <w:szCs w:val="32"/>
          <w:lang w:eastAsia="en-GB"/>
        </w:rPr>
        <w:t>)</w:t>
      </w:r>
      <w:r w:rsidRPr="1EBAFF43" w:rsidR="006948C7">
        <w:rPr>
          <w:rFonts w:ascii="SassoonCRInfant" w:hAnsi="SassoonCRInfant" w:eastAsia="Times New Roman" w:cs="Calibri"/>
          <w:color w:val="000000" w:themeColor="text1" w:themeTint="FF" w:themeShade="FF"/>
          <w:sz w:val="32"/>
          <w:szCs w:val="32"/>
          <w:lang w:eastAsia="en-GB"/>
        </w:rPr>
        <w:t xml:space="preserve"> </w:t>
      </w:r>
      <w:r w:rsidRPr="1EBAFF43" w:rsidR="00494F61">
        <w:rPr>
          <w:rFonts w:ascii="SassoonCRInfant" w:hAnsi="SassoonCRInfant" w:eastAsia="Times New Roman" w:cs="Calibri"/>
          <w:color w:val="000000" w:themeColor="text1" w:themeTint="FF" w:themeShade="FF"/>
          <w:sz w:val="32"/>
          <w:szCs w:val="32"/>
          <w:lang w:eastAsia="en-GB"/>
        </w:rPr>
        <w:t xml:space="preserve">and SHANARRI of the Month </w:t>
      </w:r>
      <w:r w:rsidRPr="1EBAFF43" w:rsidR="006948C7">
        <w:rPr>
          <w:rFonts w:ascii="SassoonCRInfant" w:hAnsi="SassoonCRInfant" w:eastAsia="Times New Roman" w:cs="Calibri"/>
          <w:color w:val="000000" w:themeColor="text1" w:themeTint="FF" w:themeShade="FF"/>
          <w:sz w:val="32"/>
          <w:szCs w:val="32"/>
          <w:lang w:eastAsia="en-GB"/>
        </w:rPr>
        <w:t>(</w:t>
      </w:r>
      <w:r w:rsidRPr="1EBAFF43" w:rsidR="571714CB">
        <w:rPr>
          <w:rFonts w:ascii="SassoonCRInfant" w:hAnsi="SassoonCRInfant" w:eastAsia="Times New Roman" w:cs="Calibri"/>
          <w:color w:val="000000" w:themeColor="text1" w:themeTint="FF" w:themeShade="FF"/>
          <w:sz w:val="32"/>
          <w:szCs w:val="32"/>
          <w:lang w:eastAsia="en-GB"/>
        </w:rPr>
        <w:t>Nurtured</w:t>
      </w:r>
      <w:r w:rsidRPr="1EBAFF43" w:rsidR="006948C7">
        <w:rPr>
          <w:rFonts w:ascii="SassoonCRInfant" w:hAnsi="SassoonCRInfant" w:eastAsia="Times New Roman" w:cs="Calibri"/>
          <w:color w:val="000000" w:themeColor="text1" w:themeTint="FF" w:themeShade="FF"/>
          <w:sz w:val="32"/>
          <w:szCs w:val="32"/>
          <w:lang w:eastAsia="en-GB"/>
        </w:rPr>
        <w:t xml:space="preserve">) </w:t>
      </w:r>
      <w:r w:rsidRPr="1EBAFF43" w:rsidR="5A543F88">
        <w:rPr>
          <w:rFonts w:ascii="SassoonCRInfant" w:hAnsi="SassoonCRInfant" w:eastAsia="Times New Roman" w:cs="Calibri"/>
          <w:color w:val="000000" w:themeColor="text1" w:themeTint="FF" w:themeShade="FF"/>
          <w:sz w:val="32"/>
          <w:szCs w:val="32"/>
          <w:lang w:eastAsia="en-GB"/>
        </w:rPr>
        <w:t xml:space="preserve">and make sure they </w:t>
      </w:r>
      <w:r w:rsidRPr="1EBAFF43" w:rsidR="00494F61">
        <w:rPr>
          <w:rFonts w:ascii="SassoonCRInfant" w:hAnsi="SassoonCRInfant" w:eastAsia="Times New Roman" w:cs="Calibri"/>
          <w:color w:val="000000" w:themeColor="text1" w:themeTint="FF" w:themeShade="FF"/>
          <w:sz w:val="32"/>
          <w:szCs w:val="32"/>
          <w:lang w:eastAsia="en-GB"/>
        </w:rPr>
        <w:t>are on display in their classroom</w:t>
      </w:r>
      <w:r w:rsidRPr="1EBAFF43" w:rsidR="2FB548CA">
        <w:rPr>
          <w:rFonts w:ascii="SassoonCRInfant" w:hAnsi="SassoonCRInfant" w:eastAsia="Times New Roman" w:cs="Calibri"/>
          <w:color w:val="000000" w:themeColor="text1" w:themeTint="FF" w:themeShade="FF"/>
          <w:sz w:val="32"/>
          <w:szCs w:val="32"/>
          <w:lang w:eastAsia="en-GB"/>
        </w:rPr>
        <w:t xml:space="preserve"> when we get to December.</w:t>
      </w:r>
      <w:r w:rsidRPr="1EBAFF43" w:rsidR="42179AF5">
        <w:rPr>
          <w:rFonts w:ascii="SassoonCRInfant" w:hAnsi="SassoonCRInfant" w:eastAsia="Times New Roman" w:cs="Calibri"/>
          <w:color w:val="000000" w:themeColor="text1" w:themeTint="FF" w:themeShade="FF"/>
          <w:sz w:val="32"/>
          <w:szCs w:val="32"/>
          <w:lang w:eastAsia="en-GB"/>
        </w:rPr>
        <w:t xml:space="preserve"> </w:t>
      </w:r>
    </w:p>
    <w:p w:rsidR="42495A34" w:rsidP="42495A34" w:rsidRDefault="42495A34" w14:paraId="0089C86E" w14:textId="205B34E9">
      <w:pPr>
        <w:pStyle w:val="Normal"/>
        <w:spacing w:after="0" w:line="240" w:lineRule="auto"/>
        <w:ind w:left="0"/>
        <w:jc w:val="both"/>
        <w:rPr>
          <w:rFonts w:ascii="SassoonCRInfant" w:hAnsi="SassoonCRInfant" w:eastAsia="Times New Roman" w:cs="Calibri"/>
          <w:color w:val="000000" w:themeColor="text1" w:themeTint="FF" w:themeShade="FF"/>
          <w:sz w:val="32"/>
          <w:szCs w:val="32"/>
          <w:lang w:eastAsia="en-GB"/>
        </w:rPr>
      </w:pPr>
    </w:p>
    <w:p w:rsidR="42179AF5" w:rsidP="42495A34" w:rsidRDefault="42179AF5" w14:paraId="15D791CF" w14:textId="4BC2573F">
      <w:pPr>
        <w:pStyle w:val="ListParagraph"/>
        <w:numPr>
          <w:ilvl w:val="0"/>
          <w:numId w:val="4"/>
        </w:numPr>
        <w:spacing w:after="0" w:line="240" w:lineRule="auto"/>
        <w:ind w:left="142" w:hanging="284"/>
        <w:jc w:val="both"/>
        <w:rPr>
          <w:rFonts w:ascii="SassoonCRInfant" w:hAnsi="SassoonCRInfant" w:eastAsia="Times New Roman" w:cs="Calibri"/>
          <w:color w:val="000000" w:themeColor="text1" w:themeTint="FF" w:themeShade="FF"/>
          <w:sz w:val="32"/>
          <w:szCs w:val="32"/>
          <w:lang w:eastAsia="en-GB"/>
        </w:rPr>
      </w:pPr>
      <w:r w:rsidRPr="42495A34" w:rsidR="42179AF5">
        <w:rPr>
          <w:rFonts w:ascii="SassoonCRInfant" w:hAnsi="SassoonCRInfant" w:eastAsia="Times New Roman" w:cs="Calibri"/>
          <w:color w:val="000000" w:themeColor="text1" w:themeTint="FF" w:themeShade="FF"/>
          <w:sz w:val="32"/>
          <w:szCs w:val="32"/>
          <w:lang w:eastAsia="en-GB"/>
        </w:rPr>
        <w:t xml:space="preserve">Children were informed that there would be no meetings in December due to festive activities (Nativity/School Show, pantomime, </w:t>
      </w:r>
      <w:r w:rsidRPr="42495A34" w:rsidR="3BB10491">
        <w:rPr>
          <w:rFonts w:ascii="SassoonCRInfant" w:hAnsi="SassoonCRInfant" w:eastAsia="Times New Roman" w:cs="Calibri"/>
          <w:color w:val="000000" w:themeColor="text1" w:themeTint="FF" w:themeShade="FF"/>
          <w:sz w:val="32"/>
          <w:szCs w:val="32"/>
          <w:lang w:eastAsia="en-GB"/>
        </w:rPr>
        <w:t xml:space="preserve">fundraising events, </w:t>
      </w:r>
      <w:r w:rsidRPr="42495A34" w:rsidR="1271E607">
        <w:rPr>
          <w:rFonts w:ascii="SassoonCRInfant" w:hAnsi="SassoonCRInfant" w:eastAsia="Times New Roman" w:cs="Calibri"/>
          <w:color w:val="000000" w:themeColor="text1" w:themeTint="FF" w:themeShade="FF"/>
          <w:sz w:val="32"/>
          <w:szCs w:val="32"/>
          <w:lang w:eastAsia="en-GB"/>
        </w:rPr>
        <w:t xml:space="preserve">Festival of Trees, </w:t>
      </w:r>
      <w:r w:rsidRPr="42495A34" w:rsidR="3BB10491">
        <w:rPr>
          <w:rFonts w:ascii="SassoonCRInfant" w:hAnsi="SassoonCRInfant" w:eastAsia="Times New Roman" w:cs="Calibri"/>
          <w:color w:val="000000" w:themeColor="text1" w:themeTint="FF" w:themeShade="FF"/>
          <w:sz w:val="32"/>
          <w:szCs w:val="32"/>
          <w:lang w:eastAsia="en-GB"/>
        </w:rPr>
        <w:t xml:space="preserve">parties and West Lothian Christmas Podcast) </w:t>
      </w:r>
    </w:p>
    <w:p w:rsidRPr="0041533B" w:rsidR="006948C7" w:rsidP="52422AA0" w:rsidRDefault="006948C7" w14:paraId="6A05A809" w14:textId="77777777">
      <w:pPr>
        <w:spacing w:after="0" w:line="240" w:lineRule="auto"/>
        <w:ind w:left="142" w:hanging="284"/>
        <w:jc w:val="both"/>
        <w:textAlignment w:val="baseline"/>
        <w:rPr>
          <w:rFonts w:ascii="SassoonCRInfant" w:hAnsi="SassoonCRInfant" w:eastAsia="Times New Roman" w:cs="Calibri"/>
          <w:color w:val="000000"/>
          <w:sz w:val="32"/>
          <w:szCs w:val="32"/>
          <w:lang w:eastAsia="en-GB"/>
        </w:rPr>
      </w:pPr>
    </w:p>
    <w:p w:rsidR="01B561AA" w:rsidP="42495A34" w:rsidRDefault="01B561AA" w14:paraId="2F39C1C1" w14:textId="5AF37489">
      <w:pPr>
        <w:pStyle w:val="ListParagraph"/>
        <w:numPr>
          <w:ilvl w:val="0"/>
          <w:numId w:val="4"/>
        </w:numPr>
        <w:bidi w:val="0"/>
        <w:spacing w:before="0" w:beforeAutospacing="off" w:after="0" w:afterAutospacing="off" w:line="240" w:lineRule="auto"/>
        <w:ind w:left="142" w:right="0" w:hanging="284"/>
        <w:jc w:val="both"/>
        <w:rPr>
          <w:rFonts w:ascii="SassoonCRInfant" w:hAnsi="SassoonCRInfant" w:eastAsia="Times New Roman" w:cs="Calibri"/>
          <w:color w:val="000000" w:themeColor="text1" w:themeTint="FF" w:themeShade="FF"/>
          <w:sz w:val="32"/>
          <w:szCs w:val="32"/>
          <w:lang w:eastAsia="en-GB"/>
        </w:rPr>
      </w:pPr>
      <w:r w:rsidRPr="42495A34" w:rsidR="01B561AA">
        <w:rPr>
          <w:rFonts w:ascii="SassoonCRInfant" w:hAnsi="SassoonCRInfant" w:eastAsia="Times New Roman" w:cs="Calibri"/>
          <w:color w:val="000000" w:themeColor="text1" w:themeTint="FF" w:themeShade="FF"/>
          <w:sz w:val="32"/>
          <w:szCs w:val="32"/>
          <w:lang w:eastAsia="en-GB"/>
        </w:rPr>
        <w:t xml:space="preserve">All children </w:t>
      </w:r>
      <w:r w:rsidRPr="42495A34" w:rsidR="555A4861">
        <w:rPr>
          <w:rFonts w:ascii="SassoonCRInfant" w:hAnsi="SassoonCRInfant" w:eastAsia="Times New Roman" w:cs="Calibri"/>
          <w:color w:val="000000" w:themeColor="text1" w:themeTint="FF" w:themeShade="FF"/>
          <w:sz w:val="32"/>
          <w:szCs w:val="32"/>
          <w:lang w:eastAsia="en-GB"/>
        </w:rPr>
        <w:t xml:space="preserve">worked in groups to </w:t>
      </w:r>
      <w:r w:rsidRPr="42495A34" w:rsidR="17D74885">
        <w:rPr>
          <w:rFonts w:ascii="SassoonCRInfant" w:hAnsi="SassoonCRInfant" w:eastAsia="Times New Roman" w:cs="Calibri"/>
          <w:color w:val="000000" w:themeColor="text1" w:themeTint="FF" w:themeShade="FF"/>
          <w:sz w:val="32"/>
          <w:szCs w:val="32"/>
          <w:lang w:eastAsia="en-GB"/>
        </w:rPr>
        <w:t>decide on information we should share with the parents via the Head Teacher’s newsletter</w:t>
      </w:r>
      <w:r w:rsidRPr="42495A34" w:rsidR="1DB9ACC7">
        <w:rPr>
          <w:rFonts w:ascii="SassoonCRInfant" w:hAnsi="SassoonCRInfant" w:eastAsia="Times New Roman" w:cs="Calibri"/>
          <w:color w:val="000000" w:themeColor="text1" w:themeTint="FF" w:themeShade="FF"/>
          <w:sz w:val="32"/>
          <w:szCs w:val="32"/>
          <w:lang w:eastAsia="en-GB"/>
        </w:rPr>
        <w:t>: Spotacular £93.00, Article of the Month</w:t>
      </w:r>
      <w:r w:rsidRPr="42495A34" w:rsidR="331F736E">
        <w:rPr>
          <w:rFonts w:ascii="SassoonCRInfant" w:hAnsi="SassoonCRInfant" w:eastAsia="Times New Roman" w:cs="Calibri"/>
          <w:color w:val="000000" w:themeColor="text1" w:themeTint="FF" w:themeShade="FF"/>
          <w:sz w:val="32"/>
          <w:szCs w:val="32"/>
          <w:lang w:eastAsia="en-GB"/>
        </w:rPr>
        <w:t xml:space="preserve"> as introduced at our assembly</w:t>
      </w:r>
      <w:r w:rsidRPr="42495A34" w:rsidR="1DB9ACC7">
        <w:rPr>
          <w:rFonts w:ascii="SassoonCRInfant" w:hAnsi="SassoonCRInfant" w:eastAsia="Times New Roman" w:cs="Calibri"/>
          <w:color w:val="000000" w:themeColor="text1" w:themeTint="FF" w:themeShade="FF"/>
          <w:sz w:val="32"/>
          <w:szCs w:val="32"/>
          <w:lang w:eastAsia="en-GB"/>
        </w:rPr>
        <w:t xml:space="preserve">, </w:t>
      </w:r>
      <w:r w:rsidRPr="42495A34" w:rsidR="2B2368FA">
        <w:rPr>
          <w:rFonts w:ascii="SassoonCRInfant" w:hAnsi="SassoonCRInfant" w:eastAsia="Times New Roman" w:cs="Calibri"/>
          <w:color w:val="000000" w:themeColor="text1" w:themeTint="FF" w:themeShade="FF"/>
          <w:sz w:val="32"/>
          <w:szCs w:val="32"/>
          <w:lang w:eastAsia="en-GB"/>
        </w:rPr>
        <w:t>Festival of Trees in collaboration with St Michael’s Parish Church and the town</w:t>
      </w:r>
      <w:r w:rsidRPr="42495A34" w:rsidR="68A08802">
        <w:rPr>
          <w:rFonts w:ascii="SassoonCRInfant" w:hAnsi="SassoonCRInfant" w:eastAsia="Times New Roman" w:cs="Calibri"/>
          <w:color w:val="000000" w:themeColor="text1" w:themeTint="FF" w:themeShade="FF"/>
          <w:sz w:val="32"/>
          <w:szCs w:val="32"/>
          <w:lang w:eastAsia="en-GB"/>
        </w:rPr>
        <w:t xml:space="preserve"> and the RRS ABCDE’s.</w:t>
      </w:r>
    </w:p>
    <w:p w:rsidR="42495A34" w:rsidP="42495A34" w:rsidRDefault="42495A34" w14:paraId="7133F3E3" w14:textId="63A714BB">
      <w:pPr>
        <w:pStyle w:val="Normal"/>
        <w:bidi w:val="0"/>
        <w:spacing w:before="0" w:beforeAutospacing="off" w:after="0" w:afterAutospacing="off" w:line="240" w:lineRule="auto"/>
        <w:ind w:left="0" w:right="0"/>
        <w:jc w:val="both"/>
        <w:rPr>
          <w:rFonts w:ascii="SassoonCRInfant" w:hAnsi="SassoonCRInfant" w:eastAsia="Times New Roman" w:cs="Calibri"/>
          <w:color w:val="000000" w:themeColor="text1" w:themeTint="FF" w:themeShade="FF"/>
          <w:sz w:val="32"/>
          <w:szCs w:val="32"/>
          <w:lang w:eastAsia="en-GB"/>
        </w:rPr>
      </w:pPr>
    </w:p>
    <w:p w:rsidR="68A08802" w:rsidP="42495A34" w:rsidRDefault="68A08802" w14:paraId="28BABB3A" w14:textId="5C88F31E">
      <w:pPr>
        <w:pStyle w:val="ListParagraph"/>
        <w:numPr>
          <w:ilvl w:val="0"/>
          <w:numId w:val="4"/>
        </w:numPr>
        <w:bidi w:val="0"/>
        <w:spacing w:before="0" w:beforeAutospacing="off" w:after="0" w:afterAutospacing="off" w:line="240" w:lineRule="auto"/>
        <w:ind w:left="142" w:right="0" w:hanging="284"/>
        <w:jc w:val="both"/>
        <w:rPr>
          <w:rFonts w:ascii="SassoonCRInfant" w:hAnsi="SassoonCRInfant" w:eastAsia="Times New Roman" w:cs="Calibri"/>
          <w:color w:val="000000" w:themeColor="text1" w:themeTint="FF" w:themeShade="FF"/>
          <w:sz w:val="32"/>
          <w:szCs w:val="32"/>
          <w:lang w:eastAsia="en-GB"/>
        </w:rPr>
      </w:pPr>
      <w:r w:rsidRPr="42495A34" w:rsidR="68A08802">
        <w:rPr>
          <w:rFonts w:ascii="SassoonCRInfant" w:hAnsi="SassoonCRInfant" w:eastAsia="Times New Roman" w:cs="Calibri"/>
          <w:color w:val="000000" w:themeColor="text1" w:themeTint="FF" w:themeShade="FF"/>
          <w:sz w:val="32"/>
          <w:szCs w:val="32"/>
          <w:lang w:eastAsia="en-GB"/>
        </w:rPr>
        <w:t>Through group discussion and voting we agreed on the Articles of the Month. It was decided that Article 42, Everyone must know children’s rights</w:t>
      </w:r>
      <w:r w:rsidRPr="42495A34" w:rsidR="2016D949">
        <w:rPr>
          <w:rFonts w:ascii="SassoonCRInfant" w:hAnsi="SassoonCRInfant" w:eastAsia="Times New Roman" w:cs="Calibri"/>
          <w:color w:val="000000" w:themeColor="text1" w:themeTint="FF" w:themeShade="FF"/>
          <w:sz w:val="32"/>
          <w:szCs w:val="32"/>
          <w:lang w:eastAsia="en-GB"/>
        </w:rPr>
        <w:t xml:space="preserve"> should be a focus each month alongside another article. January will be Article 13, Sharing thoughts freely.</w:t>
      </w:r>
    </w:p>
    <w:p w:rsidR="2C7D89C0" w:rsidP="2C7D89C0" w:rsidRDefault="2C7D89C0" w14:paraId="6BDBA47D" w14:textId="51E59D5A">
      <w:pPr>
        <w:pStyle w:val="Normal"/>
        <w:bidi w:val="0"/>
        <w:spacing w:before="0" w:beforeAutospacing="off" w:after="0" w:afterAutospacing="off" w:line="240" w:lineRule="auto"/>
        <w:ind w:left="0" w:right="0"/>
        <w:jc w:val="both"/>
        <w:rPr>
          <w:rFonts w:ascii="SassoonCRInfant" w:hAnsi="SassoonCRInfant" w:eastAsia="Times New Roman" w:cs="Calibri"/>
          <w:color w:val="000000" w:themeColor="text1" w:themeTint="FF" w:themeShade="FF"/>
          <w:sz w:val="32"/>
          <w:szCs w:val="32"/>
          <w:lang w:eastAsia="en-GB"/>
        </w:rPr>
      </w:pPr>
    </w:p>
    <w:p w:rsidRPr="0041533B" w:rsidR="002F69E1" w:rsidP="52422AA0" w:rsidRDefault="002F69E1" w14:paraId="41C8F396" w14:textId="77777777">
      <w:pPr>
        <w:spacing w:after="0" w:line="240" w:lineRule="auto"/>
        <w:ind w:left="284" w:hanging="284"/>
        <w:jc w:val="both"/>
        <w:textAlignment w:val="baseline"/>
        <w:rPr>
          <w:rFonts w:ascii="SassoonCRInfant" w:hAnsi="SassoonCRInfant" w:eastAsia="Times New Roman" w:cs="Calibri"/>
          <w:color w:val="000000"/>
          <w:sz w:val="32"/>
          <w:szCs w:val="32"/>
          <w:lang w:eastAsia="en-GB"/>
        </w:rPr>
      </w:pPr>
    </w:p>
    <w:p w:rsidR="0041533B" w:rsidP="52422AA0" w:rsidRDefault="0041533B" w14:paraId="1453E1C5" w14:textId="77777777">
      <w:pPr>
        <w:spacing w:after="0" w:line="240" w:lineRule="auto"/>
        <w:ind w:left="284" w:hanging="284"/>
        <w:jc w:val="center"/>
        <w:textAlignment w:val="baseline"/>
        <w:rPr>
          <w:rFonts w:ascii="SassoonCRInfant" w:hAnsi="SassoonCRInfant" w:eastAsia="Times New Roman" w:cs="Calibri"/>
          <w:b/>
          <w:bCs/>
          <w:color w:val="000000" w:themeColor="text1"/>
          <w:sz w:val="32"/>
          <w:szCs w:val="32"/>
          <w:highlight w:val="yellow"/>
          <w:lang w:eastAsia="en-GB"/>
        </w:rPr>
      </w:pPr>
      <w:r>
        <w:rPr>
          <w:rFonts w:ascii="SassoonCRInfant" w:hAnsi="SassoonCRInfant" w:eastAsia="Times New Roman" w:cs="Calibri"/>
          <w:b/>
          <w:bCs/>
          <w:color w:val="000000" w:themeColor="text1"/>
          <w:sz w:val="32"/>
          <w:szCs w:val="32"/>
          <w:highlight w:val="yellow"/>
          <w:lang w:eastAsia="en-GB"/>
        </w:rPr>
        <w:t>Next meeting</w:t>
      </w:r>
    </w:p>
    <w:p w:rsidRPr="0041533B" w:rsidR="002625FE" w:rsidP="52422AA0" w:rsidRDefault="2D9640FC" w14:paraId="46650B5F" w14:textId="4F830658">
      <w:pPr>
        <w:spacing w:after="0" w:line="240" w:lineRule="auto"/>
        <w:ind w:left="284" w:hanging="284"/>
        <w:jc w:val="center"/>
        <w:textAlignment w:val="baseline"/>
        <w:rPr>
          <w:rFonts w:ascii="SassoonCRInfant" w:hAnsi="SassoonCRInfant" w:eastAsia="Times New Roman" w:cs="Calibri"/>
          <w:b w:val="1"/>
          <w:bCs w:val="1"/>
          <w:color w:val="000000"/>
          <w:sz w:val="32"/>
          <w:szCs w:val="32"/>
          <w:highlight w:val="yellow"/>
          <w:lang w:eastAsia="en-GB"/>
        </w:rPr>
      </w:pPr>
      <w:r w:rsidRPr="47524353" w:rsidR="2D9640FC">
        <w:rPr>
          <w:rFonts w:ascii="SassoonCRInfant" w:hAnsi="SassoonCRInfant" w:eastAsia="Times New Roman" w:cs="Calibri"/>
          <w:b w:val="1"/>
          <w:bCs w:val="1"/>
          <w:color w:val="000000" w:themeColor="text1" w:themeTint="FF" w:themeShade="FF"/>
          <w:sz w:val="32"/>
          <w:szCs w:val="32"/>
          <w:highlight w:val="yellow"/>
          <w:lang w:eastAsia="en-GB"/>
        </w:rPr>
        <w:t xml:space="preserve">Tuesday </w:t>
      </w:r>
      <w:r w:rsidRPr="47524353" w:rsidR="14E43826">
        <w:rPr>
          <w:rFonts w:ascii="SassoonCRInfant" w:hAnsi="SassoonCRInfant" w:eastAsia="Times New Roman" w:cs="Calibri"/>
          <w:b w:val="1"/>
          <w:bCs w:val="1"/>
          <w:color w:val="000000" w:themeColor="text1" w:themeTint="FF" w:themeShade="FF"/>
          <w:sz w:val="32"/>
          <w:szCs w:val="32"/>
          <w:highlight w:val="yellow"/>
          <w:lang w:eastAsia="en-GB"/>
        </w:rPr>
        <w:t>17</w:t>
      </w:r>
      <w:r w:rsidRPr="47524353" w:rsidR="14E43826">
        <w:rPr>
          <w:rFonts w:ascii="SassoonCRInfant" w:hAnsi="SassoonCRInfant" w:eastAsia="Times New Roman" w:cs="Calibri"/>
          <w:b w:val="1"/>
          <w:bCs w:val="1"/>
          <w:color w:val="000000" w:themeColor="text1" w:themeTint="FF" w:themeShade="FF"/>
          <w:sz w:val="32"/>
          <w:szCs w:val="32"/>
          <w:highlight w:val="yellow"/>
          <w:vertAlign w:val="superscript"/>
          <w:lang w:eastAsia="en-GB"/>
        </w:rPr>
        <w:t>th</w:t>
      </w:r>
      <w:r w:rsidRPr="47524353" w:rsidR="14E43826">
        <w:rPr>
          <w:rFonts w:ascii="SassoonCRInfant" w:hAnsi="SassoonCRInfant" w:eastAsia="Times New Roman" w:cs="Calibri"/>
          <w:b w:val="1"/>
          <w:bCs w:val="1"/>
          <w:color w:val="000000" w:themeColor="text1" w:themeTint="FF" w:themeShade="FF"/>
          <w:sz w:val="32"/>
          <w:szCs w:val="32"/>
          <w:highlight w:val="yellow"/>
          <w:lang w:eastAsia="en-GB"/>
        </w:rPr>
        <w:t xml:space="preserve"> January</w:t>
      </w:r>
      <w:r w:rsidRPr="47524353" w:rsidR="46DF4A40">
        <w:rPr>
          <w:rFonts w:ascii="SassoonCRInfant" w:hAnsi="SassoonCRInfant" w:eastAsia="Times New Roman" w:cs="Calibri"/>
          <w:b w:val="1"/>
          <w:bCs w:val="1"/>
          <w:color w:val="000000" w:themeColor="text1" w:themeTint="FF" w:themeShade="FF"/>
          <w:sz w:val="32"/>
          <w:szCs w:val="32"/>
          <w:highlight w:val="yellow"/>
          <w:lang w:eastAsia="en-GB"/>
        </w:rPr>
        <w:t xml:space="preserve"> </w:t>
      </w:r>
      <w:r w:rsidRPr="47524353" w:rsidR="77CF9686">
        <w:rPr>
          <w:rFonts w:ascii="SassoonCRInfant" w:hAnsi="SassoonCRInfant" w:eastAsia="Times New Roman" w:cs="Calibri"/>
          <w:b w:val="1"/>
          <w:bCs w:val="1"/>
          <w:color w:val="000000" w:themeColor="text1" w:themeTint="FF" w:themeShade="FF"/>
          <w:sz w:val="32"/>
          <w:szCs w:val="32"/>
          <w:highlight w:val="yellow"/>
          <w:lang w:eastAsia="en-GB"/>
        </w:rPr>
        <w:t xml:space="preserve">at </w:t>
      </w:r>
      <w:r w:rsidRPr="47524353" w:rsidR="111616B7">
        <w:rPr>
          <w:rFonts w:ascii="SassoonCRInfant" w:hAnsi="SassoonCRInfant" w:eastAsia="Times New Roman" w:cs="Calibri"/>
          <w:b w:val="1"/>
          <w:bCs w:val="1"/>
          <w:color w:val="000000" w:themeColor="text1" w:themeTint="FF" w:themeShade="FF"/>
          <w:sz w:val="32"/>
          <w:szCs w:val="32"/>
          <w:highlight w:val="yellow"/>
          <w:lang w:eastAsia="en-GB"/>
        </w:rPr>
        <w:t>noon</w:t>
      </w:r>
      <w:r w:rsidRPr="47524353" w:rsidR="5DB4DB71">
        <w:rPr>
          <w:rFonts w:ascii="SassoonCRInfant" w:hAnsi="SassoonCRInfant" w:eastAsia="Times New Roman" w:cs="Calibri"/>
          <w:b w:val="1"/>
          <w:bCs w:val="1"/>
          <w:color w:val="000000" w:themeColor="text1" w:themeTint="FF" w:themeShade="FF"/>
          <w:sz w:val="32"/>
          <w:szCs w:val="32"/>
          <w:highlight w:val="yellow"/>
          <w:lang w:eastAsia="en-GB"/>
        </w:rPr>
        <w:t xml:space="preserve"> </w:t>
      </w:r>
      <w:r w:rsidRPr="47524353" w:rsidR="77CF9686">
        <w:rPr>
          <w:rFonts w:ascii="SassoonCRInfant" w:hAnsi="SassoonCRInfant" w:eastAsia="Times New Roman" w:cs="Calibri"/>
          <w:b w:val="1"/>
          <w:bCs w:val="1"/>
          <w:color w:val="000000" w:themeColor="text1" w:themeTint="FF" w:themeShade="FF"/>
          <w:sz w:val="32"/>
          <w:szCs w:val="32"/>
          <w:highlight w:val="yellow"/>
          <w:lang w:eastAsia="en-GB"/>
        </w:rPr>
        <w:t xml:space="preserve">in </w:t>
      </w:r>
      <w:r w:rsidRPr="47524353" w:rsidR="41E3AEFA">
        <w:rPr>
          <w:rFonts w:ascii="SassoonCRInfant" w:hAnsi="SassoonCRInfant" w:eastAsia="Times New Roman" w:cs="Calibri"/>
          <w:b w:val="1"/>
          <w:bCs w:val="1"/>
          <w:color w:val="000000" w:themeColor="text1" w:themeTint="FF" w:themeShade="FF"/>
          <w:sz w:val="32"/>
          <w:szCs w:val="32"/>
          <w:highlight w:val="yellow"/>
          <w:lang w:eastAsia="en-GB"/>
        </w:rPr>
        <w:t>the Music room</w:t>
      </w:r>
    </w:p>
    <w:p w:rsidRPr="0041533B" w:rsidR="002625FE" w:rsidP="52422AA0" w:rsidRDefault="002625FE" w14:paraId="72A3D3EC" w14:textId="77777777">
      <w:pPr>
        <w:spacing w:after="0" w:line="240" w:lineRule="auto"/>
        <w:ind w:left="284" w:hanging="284"/>
        <w:jc w:val="center"/>
        <w:textAlignment w:val="baseline"/>
        <w:rPr>
          <w:rFonts w:ascii="SassoonCRInfant" w:hAnsi="SassoonCRInfant" w:eastAsia="Times New Roman" w:cs="Calibri"/>
          <w:b/>
          <w:bCs/>
          <w:color w:val="000000"/>
          <w:sz w:val="32"/>
          <w:szCs w:val="32"/>
          <w:lang w:eastAsia="en-GB"/>
        </w:rPr>
      </w:pPr>
    </w:p>
    <w:p w:rsidRPr="0041533B" w:rsidR="002625FE" w:rsidP="52422AA0" w:rsidRDefault="002625FE" w14:paraId="22BCC025" w14:textId="77777777">
      <w:pPr>
        <w:spacing w:after="0" w:line="240" w:lineRule="auto"/>
        <w:jc w:val="both"/>
        <w:textAlignment w:val="baseline"/>
        <w:rPr>
          <w:rFonts w:ascii="SassoonCRInfant" w:hAnsi="SassoonCRInfant" w:eastAsia="Times New Roman" w:cs="Calibri"/>
          <w:b/>
          <w:bCs/>
          <w:color w:val="000000"/>
          <w:sz w:val="32"/>
          <w:szCs w:val="32"/>
          <w:lang w:eastAsia="en-GB"/>
        </w:rPr>
      </w:pPr>
      <w:r w:rsidRPr="6F847D60" w:rsidR="002625FE">
        <w:rPr>
          <w:rFonts w:ascii="SassoonCRInfant" w:hAnsi="SassoonCRInfant" w:eastAsia="Times New Roman" w:cs="Calibri"/>
          <w:b w:val="1"/>
          <w:bCs w:val="1"/>
          <w:color w:val="000000" w:themeColor="text1" w:themeTint="FF" w:themeShade="FF"/>
          <w:sz w:val="32"/>
          <w:szCs w:val="32"/>
          <w:lang w:eastAsia="en-GB"/>
        </w:rPr>
        <w:t>Agenda</w:t>
      </w:r>
    </w:p>
    <w:p w:rsidRPr="0041533B" w:rsidR="0AD1F681" w:rsidP="52422AA0" w:rsidRDefault="0AD1F681" w14:paraId="43133E7A" w14:textId="6C0B5372">
      <w:pPr>
        <w:pStyle w:val="ListParagraph"/>
        <w:numPr>
          <w:ilvl w:val="0"/>
          <w:numId w:val="3"/>
        </w:numPr>
        <w:spacing w:after="0" w:line="240" w:lineRule="auto"/>
        <w:ind w:left="142" w:hanging="284"/>
        <w:rPr>
          <w:rFonts w:ascii="SassoonCRInfant" w:hAnsi="SassoonCRInfant" w:eastAsia="Times New Roman" w:cs="Calibri"/>
          <w:color w:val="000000" w:themeColor="text1"/>
          <w:sz w:val="32"/>
          <w:szCs w:val="32"/>
          <w:lang w:eastAsia="en-GB"/>
        </w:rPr>
      </w:pPr>
      <w:r w:rsidRPr="47524353" w:rsidR="425277A4">
        <w:rPr>
          <w:rFonts w:ascii="SassoonCRInfant" w:hAnsi="SassoonCRInfant" w:eastAsia="Times New Roman" w:cs="Calibri"/>
          <w:color w:val="000000" w:themeColor="text1" w:themeTint="FF" w:themeShade="FF"/>
          <w:sz w:val="32"/>
          <w:szCs w:val="32"/>
          <w:lang w:eastAsia="en-GB"/>
        </w:rPr>
        <w:t xml:space="preserve"> Agree on campaign to support and improve the school in conjunction with the Pupil Council</w:t>
      </w:r>
    </w:p>
    <w:p w:rsidRPr="002F69E1" w:rsidR="002F69E1" w:rsidP="52422AA0" w:rsidRDefault="002F69E1" w14:paraId="0D0B940D" w14:textId="77777777">
      <w:pPr>
        <w:rPr>
          <w:rFonts w:ascii="SassoonCRInfant" w:hAnsi="SassoonCRInfant"/>
          <w:sz w:val="28"/>
          <w:szCs w:val="28"/>
        </w:rPr>
      </w:pPr>
    </w:p>
    <w:sectPr w:rsidRPr="002F69E1" w:rsidR="002F69E1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q3T16WHeMeXrBR" int2:id="n0elAtpu">
      <int2:state int2:type="LegacyProofing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C3697"/>
    <w:multiLevelType w:val="hybridMultilevel"/>
    <w:tmpl w:val="E6D643B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62A0F51"/>
    <w:multiLevelType w:val="multilevel"/>
    <w:tmpl w:val="AFD61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3455D0"/>
    <w:multiLevelType w:val="hybridMultilevel"/>
    <w:tmpl w:val="CB02B64C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0927B27"/>
    <w:multiLevelType w:val="hybridMultilevel"/>
    <w:tmpl w:val="58AC5216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9E1"/>
    <w:rsid w:val="001F77EC"/>
    <w:rsid w:val="002625FE"/>
    <w:rsid w:val="002F69E1"/>
    <w:rsid w:val="00351502"/>
    <w:rsid w:val="003D2977"/>
    <w:rsid w:val="003D60D6"/>
    <w:rsid w:val="0041533B"/>
    <w:rsid w:val="00494F61"/>
    <w:rsid w:val="0056384F"/>
    <w:rsid w:val="005D62A2"/>
    <w:rsid w:val="00640BA0"/>
    <w:rsid w:val="00664AC0"/>
    <w:rsid w:val="006948C7"/>
    <w:rsid w:val="006FCF68"/>
    <w:rsid w:val="007110AA"/>
    <w:rsid w:val="00720168"/>
    <w:rsid w:val="00AC74E5"/>
    <w:rsid w:val="00BB17E5"/>
    <w:rsid w:val="01B561AA"/>
    <w:rsid w:val="01D8F9D8"/>
    <w:rsid w:val="0294D4CA"/>
    <w:rsid w:val="04576B1E"/>
    <w:rsid w:val="05131F81"/>
    <w:rsid w:val="07208D5F"/>
    <w:rsid w:val="07440FAE"/>
    <w:rsid w:val="07CF5F4A"/>
    <w:rsid w:val="09A26EE1"/>
    <w:rsid w:val="09E40BBD"/>
    <w:rsid w:val="0A1C1E07"/>
    <w:rsid w:val="0AD1F681"/>
    <w:rsid w:val="0D886348"/>
    <w:rsid w:val="0EA0FB73"/>
    <w:rsid w:val="0EB77CE0"/>
    <w:rsid w:val="0F82CB54"/>
    <w:rsid w:val="0FF09427"/>
    <w:rsid w:val="10D2FEEE"/>
    <w:rsid w:val="111616B7"/>
    <w:rsid w:val="11F8B093"/>
    <w:rsid w:val="1271E607"/>
    <w:rsid w:val="141B86D4"/>
    <w:rsid w:val="14E43826"/>
    <w:rsid w:val="15F20CD8"/>
    <w:rsid w:val="176E2596"/>
    <w:rsid w:val="17D3780D"/>
    <w:rsid w:val="17D74885"/>
    <w:rsid w:val="18024E17"/>
    <w:rsid w:val="1806BB95"/>
    <w:rsid w:val="182C901E"/>
    <w:rsid w:val="192A87C1"/>
    <w:rsid w:val="1B88DCC7"/>
    <w:rsid w:val="1C384EAC"/>
    <w:rsid w:val="1C709A7E"/>
    <w:rsid w:val="1DB143CF"/>
    <w:rsid w:val="1DB9ACC7"/>
    <w:rsid w:val="1EBAFF43"/>
    <w:rsid w:val="1F539FF5"/>
    <w:rsid w:val="2016D949"/>
    <w:rsid w:val="206A121A"/>
    <w:rsid w:val="2698B6B2"/>
    <w:rsid w:val="26E2CB38"/>
    <w:rsid w:val="2B2368FA"/>
    <w:rsid w:val="2C1B25AF"/>
    <w:rsid w:val="2C562A6D"/>
    <w:rsid w:val="2C7D89C0"/>
    <w:rsid w:val="2D9224BF"/>
    <w:rsid w:val="2D9640FC"/>
    <w:rsid w:val="2E482B96"/>
    <w:rsid w:val="2EDFD032"/>
    <w:rsid w:val="2FB548CA"/>
    <w:rsid w:val="30A8ED75"/>
    <w:rsid w:val="31621F54"/>
    <w:rsid w:val="331F736E"/>
    <w:rsid w:val="353FD4CC"/>
    <w:rsid w:val="3BB10491"/>
    <w:rsid w:val="3C5E88D2"/>
    <w:rsid w:val="4068542C"/>
    <w:rsid w:val="41195A0A"/>
    <w:rsid w:val="41E3AEFA"/>
    <w:rsid w:val="42179AF5"/>
    <w:rsid w:val="42495A34"/>
    <w:rsid w:val="425277A4"/>
    <w:rsid w:val="448EFE6B"/>
    <w:rsid w:val="4496B920"/>
    <w:rsid w:val="46DF4A40"/>
    <w:rsid w:val="4708EE60"/>
    <w:rsid w:val="47524353"/>
    <w:rsid w:val="48CA0C44"/>
    <w:rsid w:val="48F2E0BA"/>
    <w:rsid w:val="4B82A199"/>
    <w:rsid w:val="4D3A66E8"/>
    <w:rsid w:val="4F5D9E2A"/>
    <w:rsid w:val="50E603D8"/>
    <w:rsid w:val="5220D2F9"/>
    <w:rsid w:val="52422AA0"/>
    <w:rsid w:val="537025AA"/>
    <w:rsid w:val="5447C482"/>
    <w:rsid w:val="555A4861"/>
    <w:rsid w:val="55F2F970"/>
    <w:rsid w:val="571714CB"/>
    <w:rsid w:val="5805E8C6"/>
    <w:rsid w:val="5807BEB2"/>
    <w:rsid w:val="5A543F88"/>
    <w:rsid w:val="5A5AE8A3"/>
    <w:rsid w:val="5B2D3926"/>
    <w:rsid w:val="5BC0DEC5"/>
    <w:rsid w:val="5C87CA1F"/>
    <w:rsid w:val="5CC20778"/>
    <w:rsid w:val="5DB4DB71"/>
    <w:rsid w:val="5F2E59C6"/>
    <w:rsid w:val="5F989666"/>
    <w:rsid w:val="6244C28A"/>
    <w:rsid w:val="6265FA88"/>
    <w:rsid w:val="66158408"/>
    <w:rsid w:val="6823FA16"/>
    <w:rsid w:val="68A08802"/>
    <w:rsid w:val="697658FA"/>
    <w:rsid w:val="69AFD6A2"/>
    <w:rsid w:val="6B8E44B8"/>
    <w:rsid w:val="6BE6094E"/>
    <w:rsid w:val="6E1DE519"/>
    <w:rsid w:val="6F043EF4"/>
    <w:rsid w:val="6F1E0EB7"/>
    <w:rsid w:val="6F847D60"/>
    <w:rsid w:val="701F1826"/>
    <w:rsid w:val="702176CC"/>
    <w:rsid w:val="702F0BFB"/>
    <w:rsid w:val="70D0DC66"/>
    <w:rsid w:val="71B1B3FF"/>
    <w:rsid w:val="71BAE887"/>
    <w:rsid w:val="72BB4453"/>
    <w:rsid w:val="735FD945"/>
    <w:rsid w:val="766D9AE9"/>
    <w:rsid w:val="77CF9686"/>
    <w:rsid w:val="7805D190"/>
    <w:rsid w:val="7CF466A6"/>
    <w:rsid w:val="7D4FEC7A"/>
    <w:rsid w:val="7DC8E9A2"/>
    <w:rsid w:val="7F64B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EE43B"/>
  <w15:chartTrackingRefBased/>
  <w15:docId w15:val="{20BE68EA-B316-4091-9367-A2938F236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69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5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153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5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4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20/10/relationships/intelligence" Target="intelligence2.xml" Id="R128a32aa4c144f42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West Lothian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Mrs Bruce</dc:creator>
  <keywords/>
  <dc:description/>
  <lastModifiedBy>Mrs Bruce</lastModifiedBy>
  <revision>18</revision>
  <lastPrinted>2022-11-07T10:21:00.0000000Z</lastPrinted>
  <dcterms:created xsi:type="dcterms:W3CDTF">2022-10-04T08:33:00.0000000Z</dcterms:created>
  <dcterms:modified xsi:type="dcterms:W3CDTF">2023-01-24T12:12:11.1616040Z</dcterms:modified>
</coreProperties>
</file>